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2673" w14:textId="331362A2" w:rsidR="00EE052A" w:rsidRPr="00EE052A" w:rsidRDefault="00EE052A" w:rsidP="00EE052A">
      <w:pPr>
        <w:widowControl/>
        <w:spacing w:before="450" w:after="270"/>
        <w:jc w:val="center"/>
        <w:outlineLvl w:val="1"/>
        <w:rPr>
          <w:rFonts w:ascii="方正小标宋简体" w:eastAsia="方正小标宋简体" w:hAnsi="Microsoft Yahei" w:cs="宋体" w:hint="eastAsia"/>
          <w:color w:val="333333"/>
          <w:kern w:val="0"/>
          <w:sz w:val="36"/>
          <w:szCs w:val="36"/>
        </w:rPr>
      </w:pPr>
      <w:r w:rsidRPr="00EE052A">
        <w:rPr>
          <w:rFonts w:ascii="方正小标宋简体" w:eastAsia="方正小标宋简体" w:hAnsi="Microsoft Yahei" w:cs="宋体" w:hint="eastAsia"/>
          <w:color w:val="333333"/>
          <w:kern w:val="0"/>
          <w:sz w:val="36"/>
          <w:szCs w:val="36"/>
        </w:rPr>
        <w:t>信息工程学院202</w:t>
      </w:r>
      <w:r w:rsidR="008E168D">
        <w:rPr>
          <w:rFonts w:ascii="方正小标宋简体" w:eastAsia="方正小标宋简体" w:hAnsi="Microsoft Yahei" w:cs="宋体"/>
          <w:color w:val="333333"/>
          <w:kern w:val="0"/>
          <w:sz w:val="36"/>
          <w:szCs w:val="36"/>
        </w:rPr>
        <w:t>1</w:t>
      </w:r>
      <w:r w:rsidRPr="00EE052A">
        <w:rPr>
          <w:rFonts w:ascii="方正小标宋简体" w:eastAsia="方正小标宋简体" w:hAnsi="Microsoft Yahei" w:cs="宋体" w:hint="eastAsia"/>
          <w:color w:val="333333"/>
          <w:kern w:val="0"/>
          <w:sz w:val="36"/>
          <w:szCs w:val="36"/>
        </w:rPr>
        <w:t>-202</w:t>
      </w:r>
      <w:r w:rsidR="008E168D">
        <w:rPr>
          <w:rFonts w:ascii="方正小标宋简体" w:eastAsia="方正小标宋简体" w:hAnsi="Microsoft Yahei" w:cs="宋体"/>
          <w:color w:val="333333"/>
          <w:kern w:val="0"/>
          <w:sz w:val="36"/>
          <w:szCs w:val="36"/>
        </w:rPr>
        <w:t>2</w:t>
      </w:r>
      <w:r w:rsidRPr="00EE052A">
        <w:rPr>
          <w:rFonts w:ascii="方正小标宋简体" w:eastAsia="方正小标宋简体" w:hAnsi="Microsoft Yahei" w:cs="宋体" w:hint="eastAsia"/>
          <w:color w:val="333333"/>
          <w:kern w:val="0"/>
          <w:sz w:val="36"/>
          <w:szCs w:val="36"/>
        </w:rPr>
        <w:t>学年奖学金公示</w:t>
      </w:r>
    </w:p>
    <w:p w14:paraId="6813CAB0" w14:textId="14A45C03" w:rsidR="00526D32" w:rsidRDefault="00526D32" w:rsidP="00526D32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526D32">
        <w:rPr>
          <w:rFonts w:ascii="仿宋_GB2312" w:eastAsia="仿宋_GB2312" w:hint="eastAsia"/>
          <w:sz w:val="28"/>
          <w:szCs w:val="28"/>
        </w:rPr>
        <w:t>根据学生手册奖学金评定的有关规定，结合学工部《</w:t>
      </w:r>
      <w:r w:rsidRPr="00526D32">
        <w:rPr>
          <w:rFonts w:ascii="仿宋_GB2312" w:eastAsia="仿宋_GB2312" w:hint="eastAsia"/>
          <w:sz w:val="28"/>
          <w:szCs w:val="28"/>
        </w:rPr>
        <w:t>关于开展</w:t>
      </w:r>
      <w:r w:rsidRPr="00526D32">
        <w:rPr>
          <w:rFonts w:ascii="仿宋_GB2312" w:eastAsia="仿宋_GB2312"/>
          <w:sz w:val="28"/>
          <w:szCs w:val="28"/>
        </w:rPr>
        <w:t>2021-2022学年学生综合素质测评及评先、奖（助）学金评定工作的通知</w:t>
      </w:r>
      <w:r w:rsidRPr="00526D32">
        <w:rPr>
          <w:rFonts w:ascii="仿宋_GB2312" w:eastAsia="仿宋_GB2312" w:hint="eastAsia"/>
          <w:sz w:val="28"/>
          <w:szCs w:val="28"/>
        </w:rPr>
        <w:t>》，</w:t>
      </w:r>
      <w:r w:rsidRPr="00526D32">
        <w:rPr>
          <w:rFonts w:ascii="仿宋_GB2312" w:eastAsia="仿宋_GB2312" w:hint="eastAsia"/>
          <w:sz w:val="28"/>
          <w:szCs w:val="28"/>
        </w:rPr>
        <w:t>信息工程学院</w:t>
      </w:r>
      <w:r w:rsidRPr="00526D32">
        <w:rPr>
          <w:rFonts w:ascii="仿宋_GB2312" w:eastAsia="仿宋_GB2312"/>
          <w:sz w:val="28"/>
          <w:szCs w:val="28"/>
        </w:rPr>
        <w:t>2021-2022学年奖学金评选工作在学生综合测评的基础上，经学生本人申请，学院</w:t>
      </w:r>
      <w:r w:rsidRPr="00526D32">
        <w:rPr>
          <w:rFonts w:ascii="仿宋_GB2312" w:eastAsia="仿宋_GB2312"/>
          <w:sz w:val="28"/>
          <w:szCs w:val="28"/>
        </w:rPr>
        <w:t>“</w:t>
      </w:r>
      <w:r w:rsidRPr="00526D32">
        <w:rPr>
          <w:rFonts w:ascii="仿宋_GB2312" w:eastAsia="仿宋_GB2312"/>
          <w:sz w:val="28"/>
          <w:szCs w:val="28"/>
        </w:rPr>
        <w:t>大学生综合素质测评暨评先、奖（助）学金评定</w:t>
      </w:r>
      <w:r w:rsidRPr="00526D32">
        <w:rPr>
          <w:rFonts w:ascii="仿宋_GB2312" w:eastAsia="仿宋_GB2312"/>
          <w:sz w:val="28"/>
          <w:szCs w:val="28"/>
        </w:rPr>
        <w:t>”</w:t>
      </w:r>
      <w:r w:rsidRPr="00526D32">
        <w:rPr>
          <w:rFonts w:ascii="仿宋_GB2312" w:eastAsia="仿宋_GB2312"/>
          <w:sz w:val="28"/>
          <w:szCs w:val="28"/>
        </w:rPr>
        <w:t>工作领导小组按照公平、公正、公开的原则，</w:t>
      </w:r>
      <w:r w:rsidRPr="00526D32">
        <w:rPr>
          <w:rFonts w:ascii="仿宋_GB2312" w:eastAsia="仿宋_GB2312"/>
          <w:sz w:val="28"/>
          <w:szCs w:val="28"/>
        </w:rPr>
        <w:t>确定</w:t>
      </w:r>
      <w:r>
        <w:rPr>
          <w:rFonts w:ascii="仿宋_GB2312" w:eastAsia="仿宋_GB2312" w:hint="eastAsia"/>
          <w:sz w:val="28"/>
          <w:szCs w:val="28"/>
        </w:rPr>
        <w:t>学院</w:t>
      </w:r>
      <w:r w:rsidRPr="00526D32">
        <w:rPr>
          <w:rFonts w:ascii="仿宋_GB2312" w:eastAsia="仿宋_GB2312"/>
          <w:sz w:val="28"/>
          <w:szCs w:val="28"/>
        </w:rPr>
        <w:t>202</w:t>
      </w:r>
      <w:r w:rsidR="00A008D0">
        <w:rPr>
          <w:rFonts w:ascii="仿宋_GB2312" w:eastAsia="仿宋_GB2312"/>
          <w:sz w:val="28"/>
          <w:szCs w:val="28"/>
        </w:rPr>
        <w:t>1</w:t>
      </w:r>
      <w:r w:rsidRPr="00526D32">
        <w:rPr>
          <w:rFonts w:ascii="仿宋_GB2312" w:eastAsia="仿宋_GB2312"/>
          <w:sz w:val="28"/>
          <w:szCs w:val="28"/>
        </w:rPr>
        <w:t>-202</w:t>
      </w:r>
      <w:r w:rsidR="00A008D0">
        <w:rPr>
          <w:rFonts w:ascii="仿宋_GB2312" w:eastAsia="仿宋_GB2312"/>
          <w:sz w:val="28"/>
          <w:szCs w:val="28"/>
        </w:rPr>
        <w:t>2</w:t>
      </w:r>
      <w:r w:rsidRPr="00526D32">
        <w:rPr>
          <w:rFonts w:ascii="仿宋_GB2312" w:eastAsia="仿宋_GB2312"/>
          <w:sz w:val="28"/>
          <w:szCs w:val="28"/>
        </w:rPr>
        <w:t>学年奖学金名单如附件所示</w:t>
      </w:r>
      <w:r w:rsidR="00A008D0">
        <w:rPr>
          <w:rFonts w:ascii="仿宋_GB2312" w:eastAsia="仿宋_GB2312" w:hint="eastAsia"/>
          <w:sz w:val="28"/>
          <w:szCs w:val="28"/>
        </w:rPr>
        <w:t>.</w:t>
      </w:r>
      <w:r w:rsidRPr="00526D32">
        <w:rPr>
          <w:rFonts w:ascii="仿宋_GB2312" w:eastAsia="仿宋_GB2312"/>
          <w:sz w:val="28"/>
          <w:szCs w:val="28"/>
        </w:rPr>
        <w:t>公示时间为202</w:t>
      </w:r>
      <w:r w:rsidR="00D5308B">
        <w:rPr>
          <w:rFonts w:ascii="仿宋_GB2312" w:eastAsia="仿宋_GB2312"/>
          <w:sz w:val="28"/>
          <w:szCs w:val="28"/>
        </w:rPr>
        <w:t>2</w:t>
      </w:r>
      <w:r w:rsidRPr="00526D32">
        <w:rPr>
          <w:rFonts w:ascii="仿宋_GB2312" w:eastAsia="仿宋_GB2312"/>
          <w:sz w:val="28"/>
          <w:szCs w:val="28"/>
        </w:rPr>
        <w:t>年10月</w:t>
      </w:r>
      <w:r w:rsidR="00A008D0">
        <w:rPr>
          <w:rFonts w:ascii="仿宋_GB2312" w:eastAsia="仿宋_GB2312"/>
          <w:sz w:val="28"/>
          <w:szCs w:val="28"/>
        </w:rPr>
        <w:t>5</w:t>
      </w:r>
      <w:r w:rsidRPr="00526D32">
        <w:rPr>
          <w:rFonts w:ascii="仿宋_GB2312" w:eastAsia="仿宋_GB2312"/>
          <w:sz w:val="28"/>
          <w:szCs w:val="28"/>
        </w:rPr>
        <w:t>日</w:t>
      </w:r>
      <w:r w:rsidR="00D5308B">
        <w:rPr>
          <w:rFonts w:ascii="仿宋_GB2312" w:eastAsia="仿宋_GB2312"/>
          <w:sz w:val="28"/>
          <w:szCs w:val="28"/>
        </w:rPr>
        <w:t>-</w:t>
      </w:r>
      <w:r w:rsidR="00A008D0">
        <w:rPr>
          <w:rFonts w:ascii="仿宋_GB2312" w:eastAsia="仿宋_GB2312"/>
          <w:sz w:val="28"/>
          <w:szCs w:val="28"/>
        </w:rPr>
        <w:t>7</w:t>
      </w:r>
      <w:r w:rsidRPr="00526D32">
        <w:rPr>
          <w:rFonts w:ascii="仿宋_GB2312" w:eastAsia="仿宋_GB2312"/>
          <w:sz w:val="28"/>
          <w:szCs w:val="28"/>
        </w:rPr>
        <w:t>日，如有异议请联系信息工程学院</w:t>
      </w:r>
      <w:proofErr w:type="gramStart"/>
      <w:r w:rsidRPr="00526D32">
        <w:rPr>
          <w:rFonts w:ascii="仿宋_GB2312" w:eastAsia="仿宋_GB2312"/>
          <w:sz w:val="28"/>
          <w:szCs w:val="28"/>
        </w:rPr>
        <w:t>学工办</w:t>
      </w:r>
      <w:proofErr w:type="gramEnd"/>
      <w:r w:rsidRPr="00526D32">
        <w:rPr>
          <w:rFonts w:ascii="仿宋_GB2312" w:eastAsia="仿宋_GB2312"/>
          <w:sz w:val="28"/>
          <w:szCs w:val="28"/>
        </w:rPr>
        <w:t>027-87651802。</w:t>
      </w:r>
    </w:p>
    <w:p w14:paraId="006AAC58" w14:textId="176269DD" w:rsidR="00A008D0" w:rsidRDefault="00A008D0" w:rsidP="00526D32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3583F81D" w14:textId="77777777" w:rsidR="00A008D0" w:rsidRPr="00526D32" w:rsidRDefault="00A008D0" w:rsidP="00526D32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5A53B926" w14:textId="77777777" w:rsidR="00526D32" w:rsidRPr="00526D32" w:rsidRDefault="00526D32" w:rsidP="00526D32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526D32">
        <w:rPr>
          <w:rFonts w:ascii="仿宋_GB2312" w:eastAsia="仿宋_GB2312" w:hint="eastAsia"/>
          <w:sz w:val="28"/>
          <w:szCs w:val="28"/>
        </w:rPr>
        <w:t xml:space="preserve">　　　　　　武汉理工大学信息工程学院</w:t>
      </w:r>
      <w:r w:rsidRPr="00526D32">
        <w:rPr>
          <w:rFonts w:ascii="仿宋_GB2312" w:eastAsia="仿宋_GB2312"/>
          <w:sz w:val="28"/>
          <w:szCs w:val="28"/>
        </w:rPr>
        <w:t xml:space="preserve"> </w:t>
      </w:r>
    </w:p>
    <w:p w14:paraId="5886711A" w14:textId="65A73FCB" w:rsidR="00197404" w:rsidRPr="00EE052A" w:rsidRDefault="00526D32" w:rsidP="00526D32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526D32">
        <w:rPr>
          <w:rFonts w:ascii="仿宋_GB2312" w:eastAsia="仿宋_GB2312" w:hint="eastAsia"/>
          <w:sz w:val="28"/>
          <w:szCs w:val="28"/>
        </w:rPr>
        <w:t xml:space="preserve">　　　　　</w:t>
      </w:r>
      <w:r w:rsidRPr="00526D32">
        <w:rPr>
          <w:rFonts w:ascii="仿宋_GB2312" w:eastAsia="仿宋_GB2312"/>
          <w:sz w:val="28"/>
          <w:szCs w:val="28"/>
        </w:rPr>
        <w:t>202</w:t>
      </w:r>
      <w:r w:rsidR="00A008D0">
        <w:rPr>
          <w:rFonts w:ascii="仿宋_GB2312" w:eastAsia="仿宋_GB2312"/>
          <w:sz w:val="28"/>
          <w:szCs w:val="28"/>
        </w:rPr>
        <w:t>2</w:t>
      </w:r>
      <w:r w:rsidRPr="00526D32">
        <w:rPr>
          <w:rFonts w:ascii="仿宋_GB2312" w:eastAsia="仿宋_GB2312"/>
          <w:sz w:val="28"/>
          <w:szCs w:val="28"/>
        </w:rPr>
        <w:t>年10月</w:t>
      </w:r>
      <w:r w:rsidR="00A008D0">
        <w:rPr>
          <w:rFonts w:ascii="仿宋_GB2312" w:eastAsia="仿宋_GB2312"/>
          <w:sz w:val="28"/>
          <w:szCs w:val="28"/>
        </w:rPr>
        <w:t>5</w:t>
      </w:r>
      <w:r w:rsidRPr="00526D32">
        <w:rPr>
          <w:rFonts w:ascii="仿宋_GB2312" w:eastAsia="仿宋_GB2312"/>
          <w:sz w:val="28"/>
          <w:szCs w:val="28"/>
        </w:rPr>
        <w:t>日</w:t>
      </w:r>
    </w:p>
    <w:sectPr w:rsidR="00197404" w:rsidRPr="00EE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B0"/>
    <w:rsid w:val="00197404"/>
    <w:rsid w:val="00526D32"/>
    <w:rsid w:val="008E168D"/>
    <w:rsid w:val="00A008D0"/>
    <w:rsid w:val="00AD00B0"/>
    <w:rsid w:val="00D5308B"/>
    <w:rsid w:val="00E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B661"/>
  <w15:chartTrackingRefBased/>
  <w15:docId w15:val="{03E1756E-0280-47A3-9FC1-BC7C119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E05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E052A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潘星</dc:creator>
  <cp:keywords/>
  <dc:description/>
  <cp:lastModifiedBy>潘星</cp:lastModifiedBy>
  <cp:revision>5</cp:revision>
  <dcterms:created xsi:type="dcterms:W3CDTF">2022-10-06T01:23:00Z</dcterms:created>
  <dcterms:modified xsi:type="dcterms:W3CDTF">2022-10-06T01:38:00Z</dcterms:modified>
</cp:coreProperties>
</file>